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B03138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16</w:t>
      </w:r>
      <w:r w:rsidR="000B1E9B">
        <w:rPr>
          <w:spacing w:val="20"/>
          <w:sz w:val="28"/>
          <w:u w:val="single"/>
          <w:lang w:val="uk-UA"/>
        </w:rPr>
        <w:t>.12</w:t>
      </w:r>
      <w:r w:rsidR="00D152E9" w:rsidRPr="002B4E7D">
        <w:rPr>
          <w:spacing w:val="20"/>
          <w:sz w:val="28"/>
          <w:u w:val="single"/>
          <w:lang w:val="uk-UA"/>
        </w:rPr>
        <w:t>.2024</w:t>
      </w:r>
      <w:r w:rsidR="00D152E9" w:rsidRPr="002B4E7D">
        <w:rPr>
          <w:spacing w:val="20"/>
          <w:sz w:val="28"/>
          <w:lang w:val="uk-UA"/>
        </w:rPr>
        <w:t xml:space="preserve">                                                              </w:t>
      </w:r>
      <w:r w:rsidR="004A0C29" w:rsidRPr="002B4E7D">
        <w:rPr>
          <w:spacing w:val="20"/>
          <w:sz w:val="28"/>
          <w:lang w:val="uk-UA"/>
        </w:rPr>
        <w:t xml:space="preserve">         </w:t>
      </w:r>
      <w:r>
        <w:rPr>
          <w:spacing w:val="20"/>
          <w:sz w:val="28"/>
          <w:lang w:val="uk-UA"/>
        </w:rPr>
        <w:t xml:space="preserve">        </w:t>
      </w:r>
      <w:r w:rsidR="00D152E9" w:rsidRPr="002B4E7D">
        <w:rPr>
          <w:spacing w:val="20"/>
          <w:sz w:val="28"/>
          <w:lang w:val="uk-UA"/>
        </w:rPr>
        <w:t xml:space="preserve">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>
        <w:rPr>
          <w:spacing w:val="20"/>
          <w:sz w:val="28"/>
          <w:u w:val="single"/>
          <w:lang w:val="uk-UA"/>
        </w:rPr>
        <w:t>408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0B1E9B" w:rsidRDefault="000B1E9B" w:rsidP="000B1E9B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влаштування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малолітн</w:t>
      </w:r>
      <w:r>
        <w:rPr>
          <w:sz w:val="28"/>
          <w:szCs w:val="28"/>
          <w:lang w:val="uk-UA"/>
        </w:rPr>
        <w:t>ього</w:t>
      </w:r>
      <w:proofErr w:type="spellEnd"/>
    </w:p>
    <w:p w:rsidR="000B1E9B" w:rsidRDefault="00685981" w:rsidP="000B1E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</w:p>
    <w:p w:rsidR="000B1E9B" w:rsidRDefault="000B1E9B" w:rsidP="000B1E9B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’ї</w:t>
      </w:r>
      <w:proofErr w:type="spellEnd"/>
      <w:r>
        <w:rPr>
          <w:sz w:val="28"/>
          <w:szCs w:val="28"/>
        </w:rPr>
        <w:t xml:space="preserve"> патронатного </w:t>
      </w:r>
      <w:proofErr w:type="spellStart"/>
      <w:r>
        <w:rPr>
          <w:sz w:val="28"/>
          <w:szCs w:val="28"/>
        </w:rPr>
        <w:t>вихователя</w:t>
      </w:r>
      <w:proofErr w:type="spellEnd"/>
      <w:r>
        <w:rPr>
          <w:sz w:val="28"/>
          <w:szCs w:val="28"/>
        </w:rPr>
        <w:t xml:space="preserve"> </w:t>
      </w:r>
    </w:p>
    <w:p w:rsidR="000B1E9B" w:rsidRDefault="00685981" w:rsidP="000B1E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ОСОБА2</w:t>
      </w:r>
    </w:p>
    <w:p w:rsidR="000B1E9B" w:rsidRDefault="000B1E9B" w:rsidP="000B1E9B">
      <w:pPr>
        <w:rPr>
          <w:position w:val="2"/>
          <w:sz w:val="28"/>
          <w:szCs w:val="28"/>
        </w:rPr>
      </w:pPr>
    </w:p>
    <w:p w:rsidR="000B1E9B" w:rsidRDefault="000B1E9B" w:rsidP="000B1E9B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position w:val="2"/>
          <w:sz w:val="28"/>
          <w:szCs w:val="28"/>
        </w:rPr>
        <w:t>Відповідно</w:t>
      </w:r>
      <w:proofErr w:type="spellEnd"/>
      <w:r>
        <w:rPr>
          <w:position w:val="2"/>
          <w:sz w:val="28"/>
          <w:szCs w:val="28"/>
        </w:rPr>
        <w:t xml:space="preserve"> до Закону </w:t>
      </w:r>
      <w:proofErr w:type="spellStart"/>
      <w:r>
        <w:rPr>
          <w:position w:val="2"/>
          <w:sz w:val="28"/>
          <w:szCs w:val="28"/>
        </w:rPr>
        <w:t>України</w:t>
      </w:r>
      <w:proofErr w:type="spellEnd"/>
      <w:r>
        <w:rPr>
          <w:position w:val="2"/>
          <w:sz w:val="28"/>
          <w:szCs w:val="28"/>
        </w:rPr>
        <w:t xml:space="preserve"> «Про </w:t>
      </w:r>
      <w:proofErr w:type="spellStart"/>
      <w:r>
        <w:rPr>
          <w:position w:val="2"/>
          <w:sz w:val="28"/>
          <w:szCs w:val="28"/>
        </w:rPr>
        <w:t>місцеве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r>
        <w:rPr>
          <w:position w:val="2"/>
          <w:sz w:val="28"/>
          <w:szCs w:val="28"/>
        </w:rPr>
        <w:t>самоврядування</w:t>
      </w:r>
      <w:proofErr w:type="spellEnd"/>
      <w:r>
        <w:rPr>
          <w:position w:val="2"/>
          <w:sz w:val="28"/>
          <w:szCs w:val="28"/>
        </w:rPr>
        <w:t xml:space="preserve"> в </w:t>
      </w:r>
      <w:proofErr w:type="spellStart"/>
      <w:r>
        <w:rPr>
          <w:position w:val="2"/>
          <w:sz w:val="28"/>
          <w:szCs w:val="28"/>
        </w:rPr>
        <w:t>Україні</w:t>
      </w:r>
      <w:proofErr w:type="spellEnd"/>
      <w:r>
        <w:rPr>
          <w:position w:val="2"/>
          <w:sz w:val="28"/>
          <w:szCs w:val="28"/>
        </w:rPr>
        <w:t xml:space="preserve">», </w:t>
      </w:r>
      <w:r>
        <w:rPr>
          <w:sz w:val="28"/>
          <w:szCs w:val="28"/>
        </w:rPr>
        <w:t xml:space="preserve">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дитинства</w:t>
      </w:r>
      <w:proofErr w:type="spellEnd"/>
      <w:r>
        <w:rPr>
          <w:sz w:val="28"/>
          <w:szCs w:val="28"/>
        </w:rPr>
        <w:t xml:space="preserve">»,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», Порядку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 патронатного </w:t>
      </w:r>
      <w:proofErr w:type="spellStart"/>
      <w:r>
        <w:rPr>
          <w:sz w:val="28"/>
          <w:szCs w:val="28"/>
        </w:rPr>
        <w:t>вихователя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влаштування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перебування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 патронатного </w:t>
      </w:r>
      <w:proofErr w:type="spellStart"/>
      <w:r>
        <w:rPr>
          <w:sz w:val="28"/>
          <w:szCs w:val="28"/>
        </w:rPr>
        <w:t>вихователя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20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2021 р. </w:t>
      </w:r>
      <w:r>
        <w:rPr>
          <w:sz w:val="28"/>
          <w:szCs w:val="28"/>
          <w:lang w:val="uk-UA"/>
        </w:rPr>
        <w:t xml:space="preserve">  № 893 «Деякі питання захисту прав дитини та надання послуги патронату над дитиною», рішення виконавчого комітету Київської районної в м. Полтаві ради від 11 грудня 2024 р. № 406 «Про запровадження послуги патронату над дитиною та створення сім’ї патронатного вихователя </w:t>
      </w:r>
      <w:r w:rsidR="00685981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>», наказу начальника служби у справах дітей виконавчого комітету Київської районної в м. Полтаві ради від 12 грудня 2024 р. №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60 «Про влаштування малолітнього </w:t>
      </w:r>
      <w:r w:rsidR="00685981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 до  патронатної сім’ї», акту про факт передачі дитини від 12 грудня 2024 р.</w:t>
      </w:r>
      <w:r w:rsidR="008834A1">
        <w:rPr>
          <w:sz w:val="28"/>
          <w:szCs w:val="28"/>
          <w:lang w:val="uk-UA"/>
        </w:rPr>
        <w:t xml:space="preserve"> та клопотання служби у справах дітей виконавчого комітету Київської районної в м. Полтаві ради</w:t>
      </w:r>
      <w:r>
        <w:rPr>
          <w:color w:val="FF0000"/>
          <w:position w:val="2"/>
          <w:sz w:val="28"/>
          <w:szCs w:val="28"/>
          <w:lang w:val="uk-UA"/>
        </w:rPr>
        <w:t xml:space="preserve"> </w:t>
      </w:r>
    </w:p>
    <w:p w:rsidR="000B1E9B" w:rsidRDefault="000B1E9B" w:rsidP="000B1E9B">
      <w:pPr>
        <w:rPr>
          <w:position w:val="2"/>
          <w:sz w:val="28"/>
          <w:szCs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4A4FF7" w:rsidRDefault="005C4E0C" w:rsidP="004A4FF7">
      <w:pPr>
        <w:tabs>
          <w:tab w:val="left" w:pos="741"/>
        </w:tabs>
        <w:jc w:val="both"/>
        <w:rPr>
          <w:sz w:val="28"/>
          <w:szCs w:val="28"/>
        </w:rPr>
      </w:pPr>
      <w:r>
        <w:rPr>
          <w:position w:val="2"/>
          <w:sz w:val="28"/>
          <w:szCs w:val="28"/>
          <w:lang w:val="uk-UA"/>
        </w:rPr>
        <w:tab/>
      </w:r>
      <w:r w:rsidR="004A4FF7">
        <w:rPr>
          <w:position w:val="2"/>
          <w:sz w:val="28"/>
          <w:szCs w:val="28"/>
        </w:rPr>
        <w:t xml:space="preserve">1.Влаштувати </w:t>
      </w:r>
      <w:proofErr w:type="spellStart"/>
      <w:r w:rsidR="004A4FF7">
        <w:rPr>
          <w:position w:val="2"/>
          <w:sz w:val="28"/>
          <w:szCs w:val="28"/>
        </w:rPr>
        <w:t>д</w:t>
      </w:r>
      <w:r w:rsidR="004A4FF7">
        <w:rPr>
          <w:position w:val="2"/>
          <w:sz w:val="28"/>
          <w:szCs w:val="28"/>
          <w:lang w:val="uk-UA"/>
        </w:rPr>
        <w:t>итину</w:t>
      </w:r>
      <w:proofErr w:type="spellEnd"/>
      <w:r w:rsidR="004A4FF7">
        <w:rPr>
          <w:position w:val="2"/>
          <w:sz w:val="28"/>
          <w:szCs w:val="28"/>
        </w:rPr>
        <w:t>, як</w:t>
      </w:r>
      <w:r w:rsidR="004A4FF7">
        <w:rPr>
          <w:position w:val="2"/>
          <w:sz w:val="28"/>
          <w:szCs w:val="28"/>
          <w:lang w:val="uk-UA"/>
        </w:rPr>
        <w:t xml:space="preserve">а залишилася без батьківського </w:t>
      </w:r>
      <w:proofErr w:type="gramStart"/>
      <w:r w:rsidR="004A4FF7">
        <w:rPr>
          <w:position w:val="2"/>
          <w:sz w:val="28"/>
          <w:szCs w:val="28"/>
          <w:lang w:val="uk-UA"/>
        </w:rPr>
        <w:t>п</w:t>
      </w:r>
      <w:proofErr w:type="gramEnd"/>
      <w:r w:rsidR="004A4FF7">
        <w:rPr>
          <w:position w:val="2"/>
          <w:sz w:val="28"/>
          <w:szCs w:val="28"/>
          <w:lang w:val="uk-UA"/>
        </w:rPr>
        <w:t>іклування</w:t>
      </w:r>
      <w:r w:rsidR="004A4FF7">
        <w:rPr>
          <w:position w:val="2"/>
          <w:sz w:val="28"/>
          <w:szCs w:val="28"/>
        </w:rPr>
        <w:t xml:space="preserve">, </w:t>
      </w:r>
      <w:r w:rsidR="00685981">
        <w:rPr>
          <w:sz w:val="28"/>
          <w:szCs w:val="28"/>
          <w:lang w:val="uk-UA"/>
        </w:rPr>
        <w:t>ОСОБА1</w:t>
      </w:r>
      <w:r w:rsidR="004A4FF7">
        <w:rPr>
          <w:sz w:val="28"/>
          <w:szCs w:val="28"/>
        </w:rPr>
        <w:t xml:space="preserve">, до </w:t>
      </w:r>
      <w:proofErr w:type="spellStart"/>
      <w:r w:rsidR="004A4FF7">
        <w:rPr>
          <w:sz w:val="28"/>
          <w:szCs w:val="28"/>
        </w:rPr>
        <w:t>сім’ї</w:t>
      </w:r>
      <w:proofErr w:type="spellEnd"/>
      <w:r w:rsidR="004A4FF7">
        <w:rPr>
          <w:sz w:val="28"/>
          <w:szCs w:val="28"/>
        </w:rPr>
        <w:t xml:space="preserve"> патронатного </w:t>
      </w:r>
      <w:proofErr w:type="spellStart"/>
      <w:r w:rsidR="004A4FF7">
        <w:rPr>
          <w:sz w:val="28"/>
          <w:szCs w:val="28"/>
        </w:rPr>
        <w:t>вихователя</w:t>
      </w:r>
      <w:proofErr w:type="spellEnd"/>
      <w:r w:rsidR="004A4FF7">
        <w:rPr>
          <w:sz w:val="28"/>
          <w:szCs w:val="28"/>
        </w:rPr>
        <w:t xml:space="preserve"> </w:t>
      </w:r>
      <w:r w:rsidR="00685981">
        <w:rPr>
          <w:sz w:val="28"/>
          <w:szCs w:val="28"/>
          <w:lang w:val="uk-UA"/>
        </w:rPr>
        <w:t>ОСОБА2</w:t>
      </w:r>
      <w:r w:rsidR="004A4FF7">
        <w:rPr>
          <w:sz w:val="28"/>
          <w:szCs w:val="28"/>
        </w:rPr>
        <w:t xml:space="preserve"> за </w:t>
      </w:r>
      <w:proofErr w:type="spellStart"/>
      <w:r w:rsidR="004A4FF7">
        <w:rPr>
          <w:sz w:val="28"/>
          <w:szCs w:val="28"/>
        </w:rPr>
        <w:t>адресою</w:t>
      </w:r>
      <w:proofErr w:type="spellEnd"/>
      <w:r w:rsidR="004A4FF7">
        <w:rPr>
          <w:sz w:val="28"/>
          <w:szCs w:val="28"/>
        </w:rPr>
        <w:t xml:space="preserve">: </w:t>
      </w:r>
      <w:r w:rsidR="00685981">
        <w:rPr>
          <w:sz w:val="28"/>
          <w:szCs w:val="28"/>
          <w:lang w:val="uk-UA"/>
        </w:rPr>
        <w:t>АДРЕСА1</w:t>
      </w:r>
      <w:r w:rsidR="004A4FF7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</w:rPr>
        <w:t xml:space="preserve"> </w:t>
      </w:r>
      <w:r w:rsidR="00FE4F00">
        <w:rPr>
          <w:sz w:val="28"/>
          <w:szCs w:val="28"/>
          <w:lang w:val="uk-UA"/>
        </w:rPr>
        <w:t xml:space="preserve">з 12 грудня 2024 року </w:t>
      </w:r>
      <w:proofErr w:type="spellStart"/>
      <w:r w:rsidR="004A4FF7">
        <w:rPr>
          <w:sz w:val="28"/>
          <w:szCs w:val="28"/>
        </w:rPr>
        <w:t>терміном</w:t>
      </w:r>
      <w:proofErr w:type="spellEnd"/>
      <w:r w:rsidR="004A4FF7">
        <w:rPr>
          <w:sz w:val="28"/>
          <w:szCs w:val="28"/>
        </w:rPr>
        <w:t xml:space="preserve"> на три </w:t>
      </w:r>
      <w:proofErr w:type="spellStart"/>
      <w:r w:rsidR="004A4FF7">
        <w:rPr>
          <w:sz w:val="28"/>
          <w:szCs w:val="28"/>
        </w:rPr>
        <w:t>місяці</w:t>
      </w:r>
      <w:proofErr w:type="spellEnd"/>
      <w:r w:rsidR="004A4FF7">
        <w:rPr>
          <w:sz w:val="28"/>
          <w:szCs w:val="28"/>
        </w:rPr>
        <w:t>.</w:t>
      </w:r>
    </w:p>
    <w:p w:rsidR="004A4FF7" w:rsidRDefault="004A4FF7" w:rsidP="005C4E0C">
      <w:pPr>
        <w:pStyle w:val="a5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2.С</w:t>
      </w:r>
      <w:proofErr w:type="spellStart"/>
      <w:r>
        <w:rPr>
          <w:rFonts w:ascii="Times New Roman" w:hAnsi="Times New Roman"/>
          <w:b w:val="0"/>
          <w:position w:val="2"/>
          <w:sz w:val="28"/>
          <w:szCs w:val="28"/>
        </w:rPr>
        <w:t>лужбі</w:t>
      </w:r>
      <w:proofErr w:type="spellEnd"/>
      <w:r>
        <w:rPr>
          <w:rFonts w:ascii="Times New Roman" w:hAnsi="Times New Roman"/>
          <w:b w:val="0"/>
          <w:position w:val="2"/>
          <w:sz w:val="28"/>
          <w:szCs w:val="28"/>
        </w:rPr>
        <w:t xml:space="preserve"> у справах дітей виконавчого комітету Київсько</w:t>
      </w:r>
      <w:r w:rsidR="00FA7FF8">
        <w:rPr>
          <w:rFonts w:ascii="Times New Roman" w:hAnsi="Times New Roman"/>
          <w:b w:val="0"/>
          <w:position w:val="2"/>
          <w:sz w:val="28"/>
          <w:szCs w:val="28"/>
        </w:rPr>
        <w:t>ї районної в</w:t>
      </w:r>
      <w:r w:rsidR="00685981">
        <w:rPr>
          <w:rFonts w:ascii="Times New Roman" w:hAnsi="Times New Roman"/>
          <w:b w:val="0"/>
          <w:position w:val="2"/>
          <w:sz w:val="28"/>
          <w:szCs w:val="28"/>
        </w:rPr>
        <w:t xml:space="preserve">       </w:t>
      </w:r>
      <w:r w:rsidR="00FA7FF8">
        <w:rPr>
          <w:rFonts w:ascii="Times New Roman" w:hAnsi="Times New Roman"/>
          <w:b w:val="0"/>
          <w:position w:val="2"/>
          <w:sz w:val="28"/>
          <w:szCs w:val="28"/>
        </w:rPr>
        <w:t xml:space="preserve"> м. Полтаві ради (В. </w:t>
      </w:r>
      <w:proofErr w:type="spellStart"/>
      <w:r w:rsidR="00FA7FF8">
        <w:rPr>
          <w:rFonts w:ascii="Times New Roman" w:hAnsi="Times New Roman"/>
          <w:b w:val="0"/>
          <w:position w:val="2"/>
          <w:sz w:val="28"/>
          <w:szCs w:val="28"/>
        </w:rPr>
        <w:t>Серебряний</w:t>
      </w:r>
      <w:proofErr w:type="spellEnd"/>
      <w:r>
        <w:rPr>
          <w:rFonts w:ascii="Times New Roman" w:hAnsi="Times New Roman"/>
          <w:b w:val="0"/>
          <w:position w:val="2"/>
          <w:sz w:val="28"/>
          <w:szCs w:val="28"/>
        </w:rPr>
        <w:t xml:space="preserve">) </w:t>
      </w:r>
      <w:r>
        <w:rPr>
          <w:rFonts w:ascii="Times New Roman" w:hAnsi="Times New Roman"/>
          <w:b w:val="0"/>
          <w:sz w:val="28"/>
          <w:szCs w:val="28"/>
        </w:rPr>
        <w:t>підготувати договір про патронат над дитиною та визначити розмежування функцій між органами опіки та піклування, передбачених у договорі про патронат над дитиною.</w:t>
      </w:r>
    </w:p>
    <w:p w:rsidR="004A4FF7" w:rsidRDefault="004A4FF7" w:rsidP="005C4E0C">
      <w:pPr>
        <w:ind w:firstLine="708"/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position w:val="2"/>
          <w:sz w:val="28"/>
          <w:szCs w:val="28"/>
          <w:lang w:val="uk-UA"/>
        </w:rPr>
        <w:t xml:space="preserve">Комунальному підприємству «Центр первинної </w:t>
      </w:r>
      <w:proofErr w:type="spellStart"/>
      <w:r>
        <w:rPr>
          <w:position w:val="2"/>
          <w:sz w:val="28"/>
          <w:szCs w:val="28"/>
          <w:lang w:val="uk-UA"/>
        </w:rPr>
        <w:t>медико</w:t>
      </w:r>
      <w:proofErr w:type="spellEnd"/>
      <w:r>
        <w:rPr>
          <w:position w:val="2"/>
          <w:sz w:val="28"/>
          <w:szCs w:val="28"/>
          <w:lang w:val="uk-UA"/>
        </w:rPr>
        <w:t xml:space="preserve"> – санітарної допомоги № 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дитини у сім’ї патронатного вихователя та укладення декларації із сімейним лікарем.</w:t>
      </w:r>
    </w:p>
    <w:p w:rsidR="004A4FF7" w:rsidRDefault="004A4FF7" w:rsidP="005C4E0C">
      <w:pPr>
        <w:ind w:firstLine="708"/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>
        <w:rPr>
          <w:sz w:val="28"/>
          <w:szCs w:val="28"/>
          <w:lang w:val="uk-UA"/>
        </w:rPr>
        <w:t>Полтавської міської ради</w:t>
      </w:r>
      <w:r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 xml:space="preserve">Ж.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>
        <w:rPr>
          <w:position w:val="2"/>
          <w:sz w:val="28"/>
          <w:szCs w:val="28"/>
          <w:lang w:val="uk-UA"/>
        </w:rPr>
        <w:t xml:space="preserve"> забезпечити надання дитині, влаштованій до сім’ї патронатного вихователя, освітніх послуг відповідно до особливостей його розвитку.</w:t>
      </w:r>
    </w:p>
    <w:p w:rsidR="004A4FF7" w:rsidRDefault="004A4FF7" w:rsidP="005C4E0C">
      <w:pPr>
        <w:ind w:firstLine="708"/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</w:rPr>
        <w:t xml:space="preserve">5.Контроль за </w:t>
      </w:r>
      <w:proofErr w:type="spellStart"/>
      <w:r>
        <w:rPr>
          <w:position w:val="2"/>
          <w:sz w:val="28"/>
          <w:szCs w:val="28"/>
        </w:rPr>
        <w:t>виконанням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r>
        <w:rPr>
          <w:position w:val="2"/>
          <w:sz w:val="28"/>
          <w:szCs w:val="28"/>
        </w:rPr>
        <w:t>даного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proofErr w:type="gramStart"/>
      <w:r>
        <w:rPr>
          <w:position w:val="2"/>
          <w:sz w:val="28"/>
          <w:szCs w:val="28"/>
        </w:rPr>
        <w:t>р</w:t>
      </w:r>
      <w:proofErr w:type="gramEnd"/>
      <w:r>
        <w:rPr>
          <w:position w:val="2"/>
          <w:sz w:val="28"/>
          <w:szCs w:val="28"/>
        </w:rPr>
        <w:t>ішення</w:t>
      </w:r>
      <w:proofErr w:type="spellEnd"/>
      <w:r>
        <w:rPr>
          <w:position w:val="2"/>
          <w:sz w:val="28"/>
          <w:szCs w:val="28"/>
        </w:rPr>
        <w:t xml:space="preserve"> </w:t>
      </w:r>
      <w:proofErr w:type="spellStart"/>
      <w:r>
        <w:rPr>
          <w:position w:val="2"/>
          <w:sz w:val="28"/>
          <w:szCs w:val="28"/>
        </w:rPr>
        <w:t>покласти</w:t>
      </w:r>
      <w:proofErr w:type="spellEnd"/>
      <w:r>
        <w:rPr>
          <w:position w:val="2"/>
          <w:sz w:val="28"/>
          <w:szCs w:val="28"/>
        </w:rPr>
        <w:t xml:space="preserve"> на </w:t>
      </w:r>
      <w:r>
        <w:rPr>
          <w:position w:val="2"/>
          <w:sz w:val="28"/>
          <w:szCs w:val="28"/>
          <w:lang w:val="uk-UA"/>
        </w:rPr>
        <w:t>заступника голови районної ради з питань діяльності виконавчого органу Світлану Т</w:t>
      </w:r>
      <w:r w:rsidR="002F4759">
        <w:rPr>
          <w:position w:val="2"/>
          <w:sz w:val="28"/>
          <w:szCs w:val="28"/>
          <w:lang w:val="uk-UA"/>
        </w:rPr>
        <w:t>ригубенко</w:t>
      </w:r>
      <w:r>
        <w:rPr>
          <w:position w:val="2"/>
          <w:sz w:val="28"/>
          <w:szCs w:val="28"/>
          <w:lang w:val="uk-UA"/>
        </w:rPr>
        <w:t>.</w:t>
      </w:r>
    </w:p>
    <w:p w:rsidR="004A4FF7" w:rsidRDefault="004A4FF7" w:rsidP="004A4FF7">
      <w:pPr>
        <w:rPr>
          <w:position w:val="2"/>
          <w:sz w:val="28"/>
          <w:szCs w:val="28"/>
        </w:rPr>
      </w:pPr>
    </w:p>
    <w:p w:rsidR="00D152E9" w:rsidRPr="004A4FF7" w:rsidRDefault="00D152E9" w:rsidP="00D152E9">
      <w:pPr>
        <w:jc w:val="both"/>
        <w:rPr>
          <w:sz w:val="28"/>
          <w:szCs w:val="28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FE4F00"/>
    <w:sectPr w:rsidR="00792D58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2E9"/>
    <w:rsid w:val="00000F2B"/>
    <w:rsid w:val="00062567"/>
    <w:rsid w:val="000B1E9B"/>
    <w:rsid w:val="00192189"/>
    <w:rsid w:val="001A111D"/>
    <w:rsid w:val="00233478"/>
    <w:rsid w:val="002B4E7D"/>
    <w:rsid w:val="002F4759"/>
    <w:rsid w:val="00313F2A"/>
    <w:rsid w:val="003910DB"/>
    <w:rsid w:val="003C21FA"/>
    <w:rsid w:val="00404EB6"/>
    <w:rsid w:val="00435AC2"/>
    <w:rsid w:val="004378F0"/>
    <w:rsid w:val="00463828"/>
    <w:rsid w:val="004A0C29"/>
    <w:rsid w:val="004A4FF7"/>
    <w:rsid w:val="005C4E0C"/>
    <w:rsid w:val="005D76C9"/>
    <w:rsid w:val="006504C8"/>
    <w:rsid w:val="00665531"/>
    <w:rsid w:val="00685981"/>
    <w:rsid w:val="006E5631"/>
    <w:rsid w:val="007308E5"/>
    <w:rsid w:val="007D1631"/>
    <w:rsid w:val="00824476"/>
    <w:rsid w:val="00840487"/>
    <w:rsid w:val="008427D0"/>
    <w:rsid w:val="008834A1"/>
    <w:rsid w:val="00895D68"/>
    <w:rsid w:val="0094394E"/>
    <w:rsid w:val="00965144"/>
    <w:rsid w:val="009A416A"/>
    <w:rsid w:val="009E4360"/>
    <w:rsid w:val="00AA19B5"/>
    <w:rsid w:val="00B03138"/>
    <w:rsid w:val="00B13846"/>
    <w:rsid w:val="00B51724"/>
    <w:rsid w:val="00B92369"/>
    <w:rsid w:val="00B96760"/>
    <w:rsid w:val="00BA2955"/>
    <w:rsid w:val="00BC1D38"/>
    <w:rsid w:val="00C25014"/>
    <w:rsid w:val="00CA6E23"/>
    <w:rsid w:val="00CD68C9"/>
    <w:rsid w:val="00CF72D2"/>
    <w:rsid w:val="00D152E9"/>
    <w:rsid w:val="00D27D4A"/>
    <w:rsid w:val="00D76FBD"/>
    <w:rsid w:val="00E607E1"/>
    <w:rsid w:val="00E80669"/>
    <w:rsid w:val="00EB298E"/>
    <w:rsid w:val="00EF5B24"/>
    <w:rsid w:val="00F261C0"/>
    <w:rsid w:val="00F4796C"/>
    <w:rsid w:val="00FA7FF8"/>
    <w:rsid w:val="00FE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Всеволод</cp:lastModifiedBy>
  <cp:revision>43</cp:revision>
  <cp:lastPrinted>2024-12-13T06:53:00Z</cp:lastPrinted>
  <dcterms:created xsi:type="dcterms:W3CDTF">2024-10-04T08:21:00Z</dcterms:created>
  <dcterms:modified xsi:type="dcterms:W3CDTF">2024-12-16T12:04:00Z</dcterms:modified>
</cp:coreProperties>
</file>